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0C" w:rsidRDefault="00E11A0C" w:rsidP="00E11A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ASSIGNMENT FOR MANAGEMENT ACCOUNTING</w:t>
      </w:r>
    </w:p>
    <w:p w:rsidR="00E11A0C" w:rsidRDefault="00E11A0C" w:rsidP="00E11A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MARKS WEIGHT-AGE 30MARKS</w:t>
      </w:r>
    </w:p>
    <w:p w:rsidR="00E11A0C" w:rsidRPr="00E11A0C" w:rsidRDefault="00E11A0C" w:rsidP="00E11A0C">
      <w:pPr>
        <w:jc w:val="center"/>
        <w:rPr>
          <w:rFonts w:ascii="Arial" w:hAnsi="Arial" w:cs="Arial"/>
          <w:b/>
          <w:sz w:val="28"/>
          <w:szCs w:val="20"/>
        </w:rPr>
      </w:pPr>
      <w:r w:rsidRPr="00E11A0C">
        <w:rPr>
          <w:rFonts w:ascii="Arial" w:hAnsi="Arial" w:cs="Arial"/>
          <w:b/>
          <w:sz w:val="28"/>
          <w:szCs w:val="20"/>
        </w:rPr>
        <w:t xml:space="preserve">LAST DAY OF SUBMISSION BY “ELECTRONIC COPY ONLY </w:t>
      </w:r>
      <w:r w:rsidRPr="00E11A0C">
        <w:rPr>
          <w:rFonts w:ascii="Arial" w:hAnsi="Arial" w:cs="Arial"/>
          <w:b/>
          <w:sz w:val="28"/>
          <w:szCs w:val="20"/>
        </w:rPr>
        <w:t>THROUGH MOODLE</w:t>
      </w:r>
      <w:r w:rsidRPr="00E11A0C">
        <w:rPr>
          <w:rFonts w:ascii="Arial" w:hAnsi="Arial" w:cs="Arial"/>
          <w:b/>
          <w:sz w:val="28"/>
          <w:szCs w:val="20"/>
        </w:rPr>
        <w:t>” 12</w:t>
      </w:r>
      <w:r w:rsidRPr="00E11A0C">
        <w:rPr>
          <w:rFonts w:ascii="Arial" w:hAnsi="Arial" w:cs="Arial"/>
          <w:b/>
          <w:sz w:val="28"/>
          <w:szCs w:val="20"/>
          <w:vertAlign w:val="superscript"/>
        </w:rPr>
        <w:t>TH</w:t>
      </w:r>
      <w:r w:rsidRPr="00E11A0C">
        <w:rPr>
          <w:rFonts w:ascii="Arial" w:hAnsi="Arial" w:cs="Arial"/>
          <w:b/>
          <w:sz w:val="28"/>
          <w:szCs w:val="20"/>
        </w:rPr>
        <w:t xml:space="preserve"> AUGUST, 2016,</w:t>
      </w:r>
    </w:p>
    <w:p w:rsidR="00E11A0C" w:rsidRDefault="00E11A0C" w:rsidP="00E11A0C">
      <w:pPr>
        <w:jc w:val="center"/>
        <w:rPr>
          <w:rFonts w:ascii="Arial" w:hAnsi="Arial" w:cs="Arial"/>
          <w:b/>
          <w:sz w:val="28"/>
          <w:szCs w:val="20"/>
        </w:rPr>
      </w:pPr>
      <w:r w:rsidRPr="00E11A0C">
        <w:rPr>
          <w:rFonts w:ascii="Arial" w:hAnsi="Arial" w:cs="Arial"/>
          <w:b/>
          <w:sz w:val="28"/>
          <w:szCs w:val="20"/>
        </w:rPr>
        <w:t xml:space="preserve">SUBMISSIONS WILL BE STOPPED AUTOMATICALLY ON ABOVE DATE </w:t>
      </w:r>
      <w:r>
        <w:rPr>
          <w:rFonts w:ascii="Arial" w:hAnsi="Arial" w:cs="Arial"/>
          <w:b/>
          <w:sz w:val="28"/>
          <w:szCs w:val="20"/>
        </w:rPr>
        <w:t xml:space="preserve">UP TO </w:t>
      </w:r>
      <w:r w:rsidRPr="00E11A0C">
        <w:rPr>
          <w:rFonts w:ascii="Arial" w:hAnsi="Arial" w:cs="Arial"/>
          <w:b/>
          <w:sz w:val="28"/>
          <w:szCs w:val="20"/>
        </w:rPr>
        <w:t>NIGHT 12’O CLOCK</w:t>
      </w:r>
    </w:p>
    <w:p w:rsidR="00E11A0C" w:rsidRPr="00E11A0C" w:rsidRDefault="00E11A0C" w:rsidP="00E11A0C">
      <w:pPr>
        <w:jc w:val="center"/>
        <w:rPr>
          <w:rFonts w:ascii="Arial" w:hAnsi="Arial" w:cs="Arial"/>
          <w:b/>
          <w:sz w:val="28"/>
          <w:szCs w:val="20"/>
        </w:rPr>
      </w:pPr>
      <w:r w:rsidRPr="00E11A0C">
        <w:rPr>
          <w:rFonts w:ascii="Arial" w:hAnsi="Arial" w:cs="Arial"/>
          <w:b/>
          <w:sz w:val="28"/>
          <w:szCs w:val="20"/>
        </w:rPr>
        <w:t xml:space="preserve"> AND NO SUBMISSIONS </w:t>
      </w:r>
      <w:r>
        <w:rPr>
          <w:rFonts w:ascii="Arial" w:hAnsi="Arial" w:cs="Arial"/>
          <w:b/>
          <w:sz w:val="28"/>
          <w:szCs w:val="20"/>
        </w:rPr>
        <w:t xml:space="preserve">ARE </w:t>
      </w:r>
      <w:r w:rsidRPr="00E11A0C">
        <w:rPr>
          <w:rFonts w:ascii="Arial" w:hAnsi="Arial" w:cs="Arial"/>
          <w:b/>
          <w:sz w:val="28"/>
          <w:szCs w:val="20"/>
        </w:rPr>
        <w:t>ACCEPTED ON LATER DATE</w:t>
      </w:r>
    </w:p>
    <w:p w:rsidR="00E11A0C" w:rsidRDefault="00E11A0C" w:rsidP="00E11A0C">
      <w:pPr>
        <w:jc w:val="center"/>
        <w:rPr>
          <w:rFonts w:ascii="Arial" w:hAnsi="Arial" w:cs="Arial"/>
          <w:b/>
          <w:sz w:val="20"/>
          <w:szCs w:val="20"/>
        </w:rPr>
      </w:pPr>
    </w:p>
    <w:p w:rsidR="00E11A0C" w:rsidRDefault="00E11A0C" w:rsidP="00E11A0C">
      <w:pPr>
        <w:jc w:val="center"/>
        <w:rPr>
          <w:rFonts w:ascii="Arial" w:hAnsi="Arial" w:cs="Arial"/>
          <w:b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 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15 MARKS</w:t>
      </w:r>
    </w:p>
    <w:p w:rsidR="00E11A0C" w:rsidRDefault="00E11A0C" w:rsidP="00E11A0C">
      <w:pPr>
        <w:rPr>
          <w:rFonts w:ascii="Arial" w:hAnsi="Arial" w:cs="Arial"/>
          <w:b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Zoo is planning to set up a mini Zoo in </w:t>
      </w:r>
      <w:proofErr w:type="spellStart"/>
      <w:r>
        <w:rPr>
          <w:rFonts w:ascii="Arial" w:hAnsi="Arial" w:cs="Arial"/>
          <w:sz w:val="20"/>
          <w:szCs w:val="20"/>
        </w:rPr>
        <w:t>Howick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relates to different pricing plans of visiting the zoo and costs of running the zoo.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Pricing Plan 1 -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30 per person (a special pack will be included)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Pricing Plan 2 -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25 per visitor (the special pack not to be included)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Costs per visitor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 Pack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8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Zoo Consumables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7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Zoo Expenses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Fixed Costs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200,000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 w:rsidRPr="0077659F">
        <w:rPr>
          <w:rFonts w:ascii="Arial" w:hAnsi="Arial" w:cs="Arial"/>
          <w:b/>
          <w:sz w:val="20"/>
          <w:szCs w:val="20"/>
        </w:rPr>
        <w:t>REQUIRED:</w:t>
      </w:r>
      <w:r>
        <w:rPr>
          <w:rFonts w:ascii="Arial" w:hAnsi="Arial" w:cs="Arial"/>
          <w:sz w:val="20"/>
          <w:szCs w:val="20"/>
        </w:rPr>
        <w:tab/>
        <w:t>Study the information above then answer the following questions.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the CVP formula, calculate the number of units (and its </w:t>
      </w:r>
      <w:r>
        <w:rPr>
          <w:rFonts w:ascii="Arial" w:hAnsi="Arial" w:cs="Arial"/>
          <w:sz w:val="20"/>
          <w:szCs w:val="20"/>
        </w:rPr>
        <w:t>KINA</w:t>
      </w:r>
      <w:r>
        <w:rPr>
          <w:rFonts w:ascii="Arial" w:hAnsi="Arial" w:cs="Arial"/>
          <w:sz w:val="20"/>
          <w:szCs w:val="20"/>
        </w:rPr>
        <w:t xml:space="preserve"> amount) for achieving</w:t>
      </w:r>
    </w:p>
    <w:p w:rsidR="00E11A0C" w:rsidRDefault="00E11A0C" w:rsidP="00E11A0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Breakeven</w:t>
      </w:r>
    </w:p>
    <w:p w:rsidR="00E11A0C" w:rsidRDefault="00E11A0C" w:rsidP="00E11A0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profit of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30,000 for both plans.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Contribution Margin ratio for both plans.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meaning of Contribution Margin ratio.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the relationship between Contribution Margin ratio and Number of Breakeven units.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why it is important to calculate Margin of Safety.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TWO examples of fixed cost in relation to the zoo.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 Relevant Range.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 a CVP graph and identify the following on the graph (CVP graph template will be provided):</w:t>
      </w:r>
    </w:p>
    <w:p w:rsidR="00E11A0C" w:rsidRDefault="00E11A0C" w:rsidP="00E11A0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Breakeven Point</w:t>
      </w:r>
    </w:p>
    <w:p w:rsidR="00E11A0C" w:rsidRDefault="00E11A0C" w:rsidP="00E11A0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Profit Zone</w:t>
      </w:r>
    </w:p>
    <w:p w:rsidR="00E11A0C" w:rsidRDefault="00E11A0C" w:rsidP="00E11A0C">
      <w:pPr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Loss Zone</w:t>
      </w:r>
    </w:p>
    <w:p w:rsidR="00E11A0C" w:rsidRDefault="00E11A0C" w:rsidP="00E11A0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 report to Mr Zoo for recommending which pricing plan should be adopted.  Your recommendation should include at least ONE piece of financial and ONE piece of non-financial information.</w:t>
      </w:r>
    </w:p>
    <w:p w:rsidR="00E11A0C" w:rsidRPr="00211F22" w:rsidRDefault="00E11A0C" w:rsidP="00E11A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11F22">
        <w:rPr>
          <w:rFonts w:ascii="Arial" w:hAnsi="Arial" w:cs="Arial"/>
          <w:b/>
          <w:sz w:val="20"/>
          <w:szCs w:val="20"/>
        </w:rPr>
        <w:lastRenderedPageBreak/>
        <w:t>QUESTION TWO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15 MARKS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 w:rsidRPr="00324D08">
        <w:rPr>
          <w:rFonts w:ascii="Arial" w:hAnsi="Arial" w:cs="Arial"/>
          <w:i/>
          <w:sz w:val="20"/>
          <w:szCs w:val="20"/>
        </w:rPr>
        <w:t>Firm and Fun Accounting School</w:t>
      </w:r>
      <w:r>
        <w:rPr>
          <w:rFonts w:ascii="Arial" w:hAnsi="Arial" w:cs="Arial"/>
          <w:sz w:val="20"/>
          <w:szCs w:val="20"/>
        </w:rPr>
        <w:t xml:space="preserve"> teaches students how to become a good accountant.  The following relates to the income and costs analysis for the school: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Pr="00324D08" w:rsidRDefault="00E11A0C" w:rsidP="00E11A0C">
      <w:pPr>
        <w:rPr>
          <w:rFonts w:ascii="Arial" w:hAnsi="Arial" w:cs="Arial"/>
          <w:sz w:val="20"/>
          <w:szCs w:val="20"/>
          <w:u w:val="single"/>
        </w:rPr>
      </w:pPr>
      <w:r w:rsidRPr="00324D08">
        <w:rPr>
          <w:rFonts w:ascii="Arial" w:hAnsi="Arial" w:cs="Arial"/>
          <w:sz w:val="20"/>
          <w:szCs w:val="20"/>
          <w:u w:val="single"/>
        </w:rPr>
        <w:t>Fees charged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Accounting Class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50 per class per student</w:t>
      </w:r>
    </w:p>
    <w:p w:rsidR="00E11A0C" w:rsidRDefault="00E11A0C" w:rsidP="00E11A0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Junior Accounting Class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30 per class per student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Pr="00324D08" w:rsidRDefault="00E11A0C" w:rsidP="00E11A0C">
      <w:pPr>
        <w:rPr>
          <w:rFonts w:ascii="Arial" w:hAnsi="Arial" w:cs="Arial"/>
          <w:sz w:val="20"/>
          <w:szCs w:val="20"/>
          <w:u w:val="single"/>
        </w:rPr>
      </w:pPr>
      <w:r w:rsidRPr="00324D08">
        <w:rPr>
          <w:rFonts w:ascii="Arial" w:hAnsi="Arial" w:cs="Arial"/>
          <w:sz w:val="20"/>
          <w:szCs w:val="20"/>
          <w:u w:val="single"/>
        </w:rPr>
        <w:t>Costs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Resources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100 per senior students,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75 per junior students</w:t>
      </w:r>
    </w:p>
    <w:p w:rsidR="00E11A0C" w:rsidRDefault="00E11A0C" w:rsidP="00E11A0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Teacher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25,000 per annum (there are 2 teachers in the school.  One for senior classes, one for junior class)</w:t>
      </w:r>
    </w:p>
    <w:p w:rsidR="00E11A0C" w:rsidRDefault="00E11A0C" w:rsidP="00E11A0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 Consumables (such as whiteboard markers, worksheets)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70 per student</w:t>
      </w:r>
    </w:p>
    <w:p w:rsidR="00E11A0C" w:rsidRDefault="00E11A0C" w:rsidP="00E11A0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Administrative Expenses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30,000 per annum</w:t>
      </w:r>
    </w:p>
    <w:p w:rsidR="00E11A0C" w:rsidRDefault="00E11A0C" w:rsidP="00E11A0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 Costs -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7,000 per annum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40 lessons in a school year for both senior and junior levels.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Suppose there are 50 senior students and 40 junior students enrolled.  Each class is made up of 8 students and school fees are not refundable.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Pr="00324D08" w:rsidRDefault="00E11A0C" w:rsidP="00E11A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YOU ARE </w:t>
      </w:r>
      <w:r w:rsidRPr="00324D08">
        <w:rPr>
          <w:rFonts w:ascii="Arial" w:hAnsi="Arial" w:cs="Arial"/>
          <w:b/>
          <w:sz w:val="20"/>
          <w:szCs w:val="20"/>
        </w:rPr>
        <w:t>REQUIRED</w:t>
      </w:r>
      <w:r>
        <w:rPr>
          <w:rFonts w:ascii="Arial" w:hAnsi="Arial" w:cs="Arial"/>
          <w:b/>
          <w:sz w:val="20"/>
          <w:szCs w:val="20"/>
        </w:rPr>
        <w:t xml:space="preserve"> TO ATTEMPT AND ANSWER</w:t>
      </w:r>
      <w:r w:rsidRPr="00324D08">
        <w:rPr>
          <w:rFonts w:ascii="Arial" w:hAnsi="Arial" w:cs="Arial"/>
          <w:b/>
          <w:sz w:val="20"/>
          <w:szCs w:val="20"/>
        </w:rPr>
        <w:t>: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Pr="00D45EF3" w:rsidRDefault="00E11A0C" w:rsidP="00E11A0C">
      <w:pPr>
        <w:rPr>
          <w:rFonts w:ascii="Arial" w:hAnsi="Arial" w:cs="Arial"/>
          <w:b/>
          <w:sz w:val="20"/>
          <w:szCs w:val="20"/>
        </w:rPr>
      </w:pPr>
      <w:r w:rsidRPr="00D45EF3">
        <w:rPr>
          <w:rFonts w:ascii="Arial" w:hAnsi="Arial" w:cs="Arial"/>
          <w:b/>
          <w:sz w:val="20"/>
          <w:szCs w:val="20"/>
        </w:rPr>
        <w:t>Part A</w:t>
      </w:r>
      <w:r>
        <w:rPr>
          <w:rFonts w:ascii="Arial" w:hAnsi="Arial" w:cs="Arial"/>
          <w:b/>
          <w:sz w:val="20"/>
          <w:szCs w:val="20"/>
        </w:rPr>
        <w:t xml:space="preserve"> – So Easy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school plans to accept only </w:t>
      </w:r>
      <w:r w:rsidRPr="00033EB1">
        <w:rPr>
          <w:rFonts w:ascii="Arial" w:hAnsi="Arial" w:cs="Arial"/>
          <w:b/>
          <w:sz w:val="20"/>
          <w:szCs w:val="20"/>
        </w:rPr>
        <w:t>senior students</w:t>
      </w:r>
      <w:r>
        <w:rPr>
          <w:rFonts w:ascii="Arial" w:hAnsi="Arial" w:cs="Arial"/>
          <w:sz w:val="20"/>
          <w:szCs w:val="20"/>
        </w:rPr>
        <w:t xml:space="preserve"> next year.  The administrative expenses will drop down to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25,000 per annum.  The resources per class will increase to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110 per unit because less amount of bulk buying incurred.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many students are needed in order to achieve </w:t>
      </w:r>
      <w:proofErr w:type="gramStart"/>
      <w:r>
        <w:rPr>
          <w:rFonts w:ascii="Arial" w:hAnsi="Arial" w:cs="Arial"/>
          <w:sz w:val="20"/>
          <w:szCs w:val="20"/>
        </w:rPr>
        <w:t>breakeven.</w:t>
      </w:r>
      <w:proofErr w:type="gramEnd"/>
      <w:r w:rsidRPr="000329DF">
        <w:rPr>
          <w:rFonts w:ascii="Arial" w:hAnsi="Arial" w:cs="Arial"/>
          <w:sz w:val="20"/>
          <w:szCs w:val="20"/>
        </w:rPr>
        <w:t xml:space="preserve"> </w:t>
      </w: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classes need to be taught in order to achieve breakeven.</w:t>
      </w: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Suppose the business wants to achieve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25,000 profit at the end of the year, calculate the number of classes is needed to achieve this.</w:t>
      </w: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margin of safety (in number of class).  There are 50 students enrolled for next year’s course.</w:t>
      </w: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what is margin of safety.</w:t>
      </w:r>
    </w:p>
    <w:p w:rsidR="00E11A0C" w:rsidRDefault="00E11A0C" w:rsidP="00E11A0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the CVP in a graph form (from no student to 70 students) and identify the breakeven point.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Pr="00D45EF3" w:rsidRDefault="00E11A0C" w:rsidP="00E11A0C">
      <w:pPr>
        <w:rPr>
          <w:rFonts w:ascii="Arial" w:hAnsi="Arial" w:cs="Arial"/>
          <w:b/>
          <w:sz w:val="20"/>
          <w:szCs w:val="20"/>
        </w:rPr>
      </w:pPr>
      <w:r w:rsidRPr="00D45EF3">
        <w:rPr>
          <w:rFonts w:ascii="Arial" w:hAnsi="Arial" w:cs="Arial"/>
          <w:b/>
          <w:sz w:val="20"/>
          <w:szCs w:val="20"/>
        </w:rPr>
        <w:t>Part B</w:t>
      </w:r>
      <w:r>
        <w:rPr>
          <w:rFonts w:ascii="Arial" w:hAnsi="Arial" w:cs="Arial"/>
          <w:b/>
          <w:sz w:val="20"/>
          <w:szCs w:val="20"/>
        </w:rPr>
        <w:t xml:space="preserve"> – A bit challenging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number of students enrolled to answer the following:</w:t>
      </w:r>
      <w:bookmarkStart w:id="0" w:name="_GoBack"/>
      <w:bookmarkEnd w:id="0"/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a CVP diagram to show the </w:t>
      </w:r>
      <w:r w:rsidRPr="00033EB1">
        <w:rPr>
          <w:rFonts w:ascii="Arial" w:hAnsi="Arial" w:cs="Arial"/>
          <w:b/>
          <w:sz w:val="20"/>
          <w:szCs w:val="20"/>
        </w:rPr>
        <w:t>Total Revenue</w:t>
      </w:r>
      <w:r>
        <w:rPr>
          <w:rFonts w:ascii="Arial" w:hAnsi="Arial" w:cs="Arial"/>
          <w:sz w:val="20"/>
          <w:szCs w:val="20"/>
        </w:rPr>
        <w:t xml:space="preserve"> and </w:t>
      </w:r>
      <w:r w:rsidRPr="00033EB1">
        <w:rPr>
          <w:rFonts w:ascii="Arial" w:hAnsi="Arial" w:cs="Arial"/>
          <w:b/>
          <w:sz w:val="20"/>
          <w:szCs w:val="20"/>
        </w:rPr>
        <w:t>Total Costs</w:t>
      </w:r>
      <w:r>
        <w:rPr>
          <w:rFonts w:ascii="Arial" w:hAnsi="Arial" w:cs="Arial"/>
          <w:sz w:val="20"/>
          <w:szCs w:val="20"/>
        </w:rPr>
        <w:t>.</w:t>
      </w:r>
    </w:p>
    <w:p w:rsidR="00E11A0C" w:rsidRDefault="00E11A0C" w:rsidP="00E11A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school achieved breakeven?  If NOT, how much revenue is required to achieve breakeven.</w:t>
      </w:r>
    </w:p>
    <w:p w:rsidR="00E11A0C" w:rsidRDefault="00E11A0C" w:rsidP="00E11A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Find out how many students (regardless junior or senior students) are required to achieve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25,000 profit.</w:t>
      </w:r>
    </w:p>
    <w:p w:rsidR="00E11A0C" w:rsidRDefault="00E11A0C" w:rsidP="00E11A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 the margin of safety ratio using the current enrolment.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0723A8" w:rsidRDefault="000723A8" w:rsidP="00E11A0C">
      <w:pPr>
        <w:tabs>
          <w:tab w:val="left" w:pos="3270"/>
        </w:tabs>
        <w:rPr>
          <w:rFonts w:ascii="Arial" w:hAnsi="Arial" w:cs="Arial"/>
          <w:b/>
          <w:sz w:val="20"/>
          <w:szCs w:val="20"/>
        </w:rPr>
      </w:pPr>
    </w:p>
    <w:p w:rsidR="00E11A0C" w:rsidRPr="00033EB1" w:rsidRDefault="00E11A0C" w:rsidP="00E11A0C">
      <w:pPr>
        <w:tabs>
          <w:tab w:val="left" w:pos="3270"/>
        </w:tabs>
        <w:rPr>
          <w:rFonts w:ascii="Arial" w:hAnsi="Arial" w:cs="Arial"/>
          <w:b/>
          <w:sz w:val="20"/>
          <w:szCs w:val="20"/>
        </w:rPr>
      </w:pPr>
      <w:r w:rsidRPr="00033EB1">
        <w:rPr>
          <w:rFonts w:ascii="Arial" w:hAnsi="Arial" w:cs="Arial"/>
          <w:b/>
          <w:sz w:val="20"/>
          <w:szCs w:val="20"/>
        </w:rPr>
        <w:lastRenderedPageBreak/>
        <w:t xml:space="preserve">Part C – </w:t>
      </w:r>
      <w:r>
        <w:rPr>
          <w:rFonts w:ascii="Arial" w:hAnsi="Arial" w:cs="Arial"/>
          <w:b/>
          <w:sz w:val="20"/>
          <w:szCs w:val="20"/>
        </w:rPr>
        <w:t>Very Challenging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the manager of the school, would you continue to accept both senior and junior students OR just only senior students (mentioned in Part A).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information from Part A and Part B to answer this question.  You should include at least TWO pieces of financial and TWO pieces of non-financial advantages or disadvantages in your answer.</w:t>
      </w:r>
    </w:p>
    <w:p w:rsidR="00E11A0C" w:rsidRDefault="00E11A0C" w:rsidP="00E11A0C">
      <w:pPr>
        <w:rPr>
          <w:rFonts w:ascii="Arial" w:hAnsi="Arial" w:cs="Arial"/>
          <w:sz w:val="20"/>
          <w:szCs w:val="20"/>
        </w:rPr>
      </w:pPr>
    </w:p>
    <w:p w:rsidR="00B6162A" w:rsidRDefault="00B6162A"/>
    <w:sectPr w:rsidR="00B6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126"/>
    <w:multiLevelType w:val="hybridMultilevel"/>
    <w:tmpl w:val="C57CC872"/>
    <w:lvl w:ilvl="0" w:tplc="6D70E41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4E03D0"/>
    <w:multiLevelType w:val="hybridMultilevel"/>
    <w:tmpl w:val="5F92D99A"/>
    <w:lvl w:ilvl="0" w:tplc="F3B89BC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E96BFF"/>
    <w:multiLevelType w:val="hybridMultilevel"/>
    <w:tmpl w:val="D07231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6E7073"/>
    <w:multiLevelType w:val="hybridMultilevel"/>
    <w:tmpl w:val="76A89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56F48"/>
    <w:multiLevelType w:val="hybridMultilevel"/>
    <w:tmpl w:val="7D3CC972"/>
    <w:lvl w:ilvl="0" w:tplc="6956745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PHG4g/ZgErv2R+lvLbSjf+6szLqK2UfZcmK0Wv/6XoMUd1W+THjs+k6TWhymmTsUs1y9RX4Epp/FIt8RtsbjA==" w:salt="0QulV1H8JD8ueK8OYZFU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0C"/>
    <w:rsid w:val="000723A8"/>
    <w:rsid w:val="009157B3"/>
    <w:rsid w:val="00B6162A"/>
    <w:rsid w:val="00C364E0"/>
    <w:rsid w:val="00E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A00E"/>
  <w15:chartTrackingRefBased/>
  <w15:docId w15:val="{B1A0F7D6-F226-44A8-995E-E7ECF26F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0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NZ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rao devaraju</dc:creator>
  <cp:keywords/>
  <dc:description/>
  <cp:lastModifiedBy>venkata rao devaraju</cp:lastModifiedBy>
  <cp:revision>3</cp:revision>
  <dcterms:created xsi:type="dcterms:W3CDTF">2016-08-01T11:08:00Z</dcterms:created>
  <dcterms:modified xsi:type="dcterms:W3CDTF">2016-08-01T11:09:00Z</dcterms:modified>
</cp:coreProperties>
</file>